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90F8" w14:textId="77777777" w:rsidR="00993144" w:rsidRPr="00917C7A" w:rsidRDefault="00993144" w:rsidP="00993144">
      <w:pPr>
        <w:pStyle w:val="a3"/>
        <w:shd w:val="clear" w:color="auto" w:fill="FFFFFF"/>
        <w:jc w:val="right"/>
        <w:rPr>
          <w:rFonts w:ascii="Times New Roman,Bold" w:hAnsi="Times New Roman,Bold"/>
          <w:szCs w:val="22"/>
        </w:rPr>
      </w:pPr>
      <w:r w:rsidRPr="00917C7A">
        <w:rPr>
          <w:rFonts w:ascii="Times New Roman,Bold" w:hAnsi="Times New Roman,Bold"/>
          <w:szCs w:val="22"/>
        </w:rPr>
        <w:t>Приложение 2</w:t>
      </w:r>
    </w:p>
    <w:p w14:paraId="147A5C67" w14:textId="77777777" w:rsidR="00993144" w:rsidRDefault="00993144" w:rsidP="009931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Bold" w:hAnsi="Times New Roman,Bold"/>
          <w:b/>
          <w:bCs/>
          <w:szCs w:val="22"/>
        </w:rPr>
      </w:pPr>
    </w:p>
    <w:p w14:paraId="35379AE2" w14:textId="77777777" w:rsidR="00993144" w:rsidRDefault="00993144" w:rsidP="009931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Bold" w:hAnsi="Times New Roman,Bold"/>
          <w:b/>
          <w:bCs/>
          <w:szCs w:val="22"/>
        </w:rPr>
      </w:pPr>
      <w:r w:rsidRPr="005E7C58">
        <w:rPr>
          <w:rFonts w:ascii="Times New Roman,Bold" w:hAnsi="Times New Roman,Bold"/>
          <w:b/>
          <w:bCs/>
          <w:szCs w:val="22"/>
        </w:rPr>
        <w:t>Памятка о порядке проведения ЕГЭ в 202</w:t>
      </w:r>
      <w:r>
        <w:rPr>
          <w:rFonts w:ascii="Times New Roman,Bold" w:hAnsi="Times New Roman,Bold"/>
          <w:b/>
          <w:bCs/>
          <w:szCs w:val="22"/>
        </w:rPr>
        <w:t>5</w:t>
      </w:r>
      <w:r w:rsidRPr="005E7C58">
        <w:rPr>
          <w:rFonts w:ascii="Times New Roman,Bold" w:hAnsi="Times New Roman,Bold"/>
          <w:b/>
          <w:bCs/>
          <w:szCs w:val="22"/>
        </w:rPr>
        <w:t xml:space="preserve">г. </w:t>
      </w:r>
    </w:p>
    <w:p w14:paraId="313DA42C" w14:textId="77777777" w:rsidR="00993144" w:rsidRPr="005E7C58" w:rsidRDefault="00993144" w:rsidP="009931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5E7C58">
        <w:rPr>
          <w:rFonts w:ascii="Times New Roman,Bold" w:hAnsi="Times New Roman,Bold"/>
          <w:b/>
          <w:bCs/>
          <w:szCs w:val="22"/>
        </w:rPr>
        <w:t>(для ознакомления участников экзамена – выпускников прошлых лет, обучающихся СПО, обучающихся иностранных образовательных организаций)</w:t>
      </w:r>
    </w:p>
    <w:p w14:paraId="24CFFE2F" w14:textId="77777777" w:rsidR="00993144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</w:rPr>
      </w:pPr>
    </w:p>
    <w:p w14:paraId="5A570E84" w14:textId="77777777" w:rsidR="00993144" w:rsidRPr="005E7C58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</w:rPr>
      </w:pPr>
      <w:r w:rsidRPr="005E7C58">
        <w:rPr>
          <w:b/>
          <w:bCs/>
        </w:rPr>
        <w:t xml:space="preserve">Общая информация о порядке проведении ЕГЭ: </w:t>
      </w:r>
    </w:p>
    <w:p w14:paraId="58D4B5B1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1. 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ППЭ оборудуются системами подавления сигналов подвижной связи. </w:t>
      </w:r>
    </w:p>
    <w:p w14:paraId="734B3C09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2. ЕГЭ по всем учебным предметам начинается в 10:00 по местному времени. Инструктаж для участников в аудитории ППЭ начинается не позднее 9.50 по местному времени. </w:t>
      </w:r>
    </w:p>
    <w:p w14:paraId="284B2553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3. Результаты экзаменов по каждому учебному предмету утверждаются, изменяются и (или) аннулируются председателем Государственной экзаменационной комиссии Пермского края (далее –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нарушений Порядка. </w:t>
      </w:r>
    </w:p>
    <w:p w14:paraId="65E3A4F6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4. Ознакомление участников экзамена с утвержденными председателем ГЭК результатами ЕГЭ по учебному предмету осуществляется в сроки, установленные ежегодным приказом Министерства образования и науки </w:t>
      </w:r>
      <w:r>
        <w:t>Республики Дагестан,</w:t>
      </w:r>
      <w:r w:rsidRPr="007F5A05">
        <w:t xml:space="preserve"> который размещается на официальном сайте Минобразования </w:t>
      </w:r>
      <w:r>
        <w:t>Республики Дагестан</w:t>
      </w:r>
      <w:r w:rsidRPr="007F5A05">
        <w:t xml:space="preserve"> </w:t>
      </w:r>
      <w:r w:rsidRPr="005E7C58">
        <w:rPr>
          <w:color w:val="0000FF"/>
        </w:rPr>
        <w:t>https://dagminobr.ru/activity/8771</w:t>
      </w:r>
      <w:r>
        <w:rPr>
          <w:color w:val="0000FF"/>
        </w:rPr>
        <w:t>.</w:t>
      </w:r>
    </w:p>
    <w:p w14:paraId="693C59F7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5. Выпускники прошлых лет, обучающиеся СПО, обучающиеся иностранных образовательных организаций, участвующие в ЕГЭ в целях поступления на обучение по образовательным программам высшего образования – программам бакалавриата и специалитета – имеют право сдавать только математику профильного уровня. </w:t>
      </w:r>
    </w:p>
    <w:p w14:paraId="4B544873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В качестве результатов вступительных испытаний по математике при приёме на обучение по образовательным программам высшего образования – программам бакалавриата и специалитета признаются </w:t>
      </w:r>
      <w:r w:rsidRPr="007F5A05">
        <w:rPr>
          <w:b/>
          <w:bCs/>
        </w:rPr>
        <w:t>результаты ЕГЭ по математике профильного уровня.</w:t>
      </w:r>
      <w:r w:rsidRPr="007F5A05">
        <w:t xml:space="preserve"> </w:t>
      </w:r>
    </w:p>
    <w:p w14:paraId="7B6C36F2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6. Результаты ЕГЭ при приеме на обучение по программам бакалавриата и программам специалитета действительны четыре года, следующих за годом получения таких результатов. </w:t>
      </w:r>
    </w:p>
    <w:p w14:paraId="0184D396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5FB5C3BC" w14:textId="77777777" w:rsidR="00993144" w:rsidRPr="005E7C58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</w:rPr>
      </w:pPr>
      <w:r w:rsidRPr="005E7C58">
        <w:rPr>
          <w:b/>
          <w:bCs/>
          <w:i/>
          <w:iCs/>
        </w:rPr>
        <w:t xml:space="preserve">Обязанности участника экзамена в рамках участия в ЕГЭ: </w:t>
      </w:r>
    </w:p>
    <w:p w14:paraId="5B22DD83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1. В день экзамена участник экзамена должен прибыть в ППЭ не менее чем за 30 минут до его начала. Вход участников экзамена в ППЭ начинается с 09.00 по местному времени. </w:t>
      </w:r>
    </w:p>
    <w:p w14:paraId="6398C434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данный ППЭ. </w:t>
      </w:r>
    </w:p>
    <w:p w14:paraId="76ABE205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3. Если участник экзамена опоздал на экзамен, он допускается к сдаче ЕГЭ в установленном порядке, при этом время окончания экзамена не продлевается, о чем сообщается участнику экзамена. </w:t>
      </w:r>
    </w:p>
    <w:p w14:paraId="3B0ABF92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</w:t>
      </w:r>
      <w:r w:rsidRPr="007F5A05">
        <w:lastRenderedPageBreak/>
        <w:t xml:space="preserve">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 </w:t>
      </w:r>
    </w:p>
    <w:p w14:paraId="2664114B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Повторный̆ общий̆ инструктаж для опоздавших участников экзамена не проводится. Организаторы предоставляют необходимую информацию для заполнения регистрационных полей бланков ЕГЭ. </w:t>
      </w:r>
    </w:p>
    <w:p w14:paraId="67F82822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В случае отсутствия документа, удостоверяющего личность, у участника ЕГЭ (выпускника прошлых лет, обучающегося СПО, обучающегося иностранной образовательной организации)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14:paraId="3628A1E7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вещей, которое организовано до входа в ППЭ, или отдать сопровождающему от образовательной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аудиторий письменные заметки и иные средства хранения и передачи информации, из ППЭ и аудиторий ППЭ запрещается выносить экзаменационные материалы, в том числе </w:t>
      </w:r>
    </w:p>
    <w:p w14:paraId="4FD7F6EE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jc w:val="both"/>
      </w:pPr>
      <w:r w:rsidRPr="007F5A05">
        <w:t xml:space="preserve">КИМ и листы бумаги для черновиков на бумажном или электронном носителях, фотографировать экзаменационные материалы. </w:t>
      </w:r>
    </w:p>
    <w:p w14:paraId="2B28E466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Рекомендуется взять с собой на экзамен только необходимые вещи. Иные личные вещи участники экзамена обязаны оставить в специально выделенном в здании (комплексе зданий), где расположен ППЭ, до входа в ППЭ месте (помещении) для хранения личных вещей участников экзамена. Указанное место для личных вещей участников экзамена организуется до установленной рамки стационарного металлоискателя или до места проведения уполномоченными лицами работ с использованием переносного металлоискателя. </w:t>
      </w:r>
    </w:p>
    <w:p w14:paraId="5ACEF206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14:paraId="5027A945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14:paraId="1C9594C9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При выходе из аудитории во время экзамена участник экзамена должен оставить экзаменационные материалы, листы бумаги для черновиков и письменные принадлежности на рабочем столе. </w:t>
      </w:r>
    </w:p>
    <w:p w14:paraId="317998E5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7. Участники экзамена, допустившие нарушение указанных требований или иные нарушения Порядка, удаляются с экзамена. По данному факту лицами, ответственными за проведение ЕГЭ в ППЭ, составляется акт, который передаётся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14:paraId="20EB53AC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Нарушение установленного законодательством об образовании порядка проведения государственной итоговой аттестации влечет наложение административного штрафа в соответствии с </w:t>
      </w:r>
      <w:r w:rsidRPr="005E7C58">
        <w:rPr>
          <w:b/>
          <w:bCs/>
        </w:rPr>
        <w:t>ч. 4 ст. 19.30. Кодекса Российской Федерации об административных правонарушениях от 30.12.2001 № 195-ФЗ</w:t>
      </w:r>
      <w:r w:rsidRPr="007F5A05">
        <w:t xml:space="preserve">. </w:t>
      </w:r>
    </w:p>
    <w:p w14:paraId="7EF5B616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8. Экзаменационная работа выполняется гелевой, капиллярной ручкой с чернилами черного цвета. Экзаменационные работы, выполненные другими письменными принадлежностями, не обрабатываются и не проверяются. </w:t>
      </w:r>
    </w:p>
    <w:p w14:paraId="33576A92" w14:textId="77777777" w:rsidR="00993144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3BA03131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lastRenderedPageBreak/>
        <w:t xml:space="preserve">Во время экзамена на рабочем столе участника экзамена помимо экзаменационных материалов находятся: </w:t>
      </w:r>
    </w:p>
    <w:p w14:paraId="0B8BE997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1) гелевая или капиллярная ручка с чернилами черного цвета; </w:t>
      </w:r>
    </w:p>
    <w:p w14:paraId="118CEF98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2) документ, удостоверяющий личность; </w:t>
      </w:r>
    </w:p>
    <w:p w14:paraId="66D0545C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3) средства обучения и воспитания, разрешенные к использованию для выполнения заданий КИМ по соответствующим учебным предметам; </w:t>
      </w:r>
    </w:p>
    <w:p w14:paraId="61414BD3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4) лекарства (при необходимости); </w:t>
      </w:r>
    </w:p>
    <w:p w14:paraId="2106C7E7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5)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 </w:t>
      </w:r>
    </w:p>
    <w:p w14:paraId="1C2FB220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6) специальные технические средства (для лиц с ОВЗ, детей-инвалидов и инвалидов) (при необходимости); </w:t>
      </w:r>
    </w:p>
    <w:p w14:paraId="6CD13ADB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7) черновики, выданные в ППЭ. </w:t>
      </w:r>
    </w:p>
    <w:p w14:paraId="31CBDD78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74FC0C72" w14:textId="77777777" w:rsidR="00993144" w:rsidRPr="005E7C58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5E7C58">
        <w:rPr>
          <w:b/>
          <w:bCs/>
        </w:rPr>
        <w:t xml:space="preserve">Права участника экзамена в рамках участия в ЕГЭ: </w:t>
      </w:r>
    </w:p>
    <w:p w14:paraId="0476790A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1. Участник экзамена может при выполнении работы использовать листы бумаги для черновиков со штампом образовательной организации, на базе которой организован ППЭ, и делать пометки в КИМ (в случае проведения ЕГЭ по иностранным языкам (раздел «Говорение») листы бумаги для черновиков не выдаются). </w:t>
      </w:r>
    </w:p>
    <w:p w14:paraId="500E1F6B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Внимание! Листы бумаги для черновиков и КИМ не проверяются и записи в них не учитываются при обработке. </w:t>
      </w:r>
    </w:p>
    <w:p w14:paraId="48D81AD8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2. Участник экзамена, который по состоянию здоровья или другим объективным причинам не может завершить выполнение экзаменационной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медицинский кабинет, куда приглашается член 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дальнейшем участник экзамена по решению председателя ГЭК сможет сдать экзамен по данному предмету в резервные сроки. </w:t>
      </w:r>
    </w:p>
    <w:p w14:paraId="258ABB8B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3. Участники экзамена, досрочно завершившие выполнение экзаменационной работы, могут покинуть ППЭ. Организаторы принимают у них все экзаменационные материалы. </w:t>
      </w:r>
    </w:p>
    <w:p w14:paraId="56498CA0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4. По решению председателя ГЭК повторно допускаются к сдаче экзамена в текущем учебном году по соответствующему учебному предмету в резервные сроки: </w:t>
      </w:r>
    </w:p>
    <w:p w14:paraId="5EA4BAC1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участники экзамена, не явившиеся на экзамен по уважительным причинам (болезнь или иные обстоятельства), подтвержденным документально; </w:t>
      </w:r>
    </w:p>
    <w:p w14:paraId="709D55C7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участники экзамена, не завершившие выполнение экзаменационной работы по уважительным причинам (болезнь или иные обстоятельства), подтвержденным документально; </w:t>
      </w:r>
    </w:p>
    <w:p w14:paraId="5EF0A110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участники экзамена, апелляции которых о нарушении порядка проведения ЕГЭ </w:t>
      </w:r>
      <w:r>
        <w:t>апелляционной</w:t>
      </w:r>
      <w:r w:rsidRPr="007F5A05">
        <w:t xml:space="preserve"> комиссией̆ были удовлетворены; </w:t>
      </w:r>
    </w:p>
    <w:p w14:paraId="505FC0B2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участники экзамена, чьи результаты были аннулированы по решению председателя ГЭК в случае выявления фактов нарушений Порядка, совершенных работниками ППЭ или иными (в том числе неустановленными) лицами. </w:t>
      </w:r>
    </w:p>
    <w:p w14:paraId="04705D5C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6. Участник экзамена имеет право подать апелляцию о нарушении установленного Порядка проведения ЕГЭ и (или) о несогласии с выставленными баллами в конфликтную комиссию. </w:t>
      </w:r>
    </w:p>
    <w:p w14:paraId="65BA4D17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Конфликтная комиссия не рассматривает апелляции по вопросам содержания и структуры заданий по учебным предметам, а также по вопросам, связанным с оцениванием результатов выполнения заданий экзаменационной работы с кратким ответом, нарушением </w:t>
      </w:r>
      <w:r w:rsidRPr="007F5A05">
        <w:lastRenderedPageBreak/>
        <w:t xml:space="preserve">обучающимся, выпускником прошлых лет требований настоящего Порядка и неправильным заполнением бланков ЕГЭ и ГВЭ. </w:t>
      </w:r>
    </w:p>
    <w:p w14:paraId="372C4DD0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Участники экзамена заблаговременно информируются о времени, месте и порядке рассмотрения апелляций. </w:t>
      </w:r>
    </w:p>
    <w:p w14:paraId="39B1F1F7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Участник экзамена и (или) его родители (законные представители) при желании присутствуют при рассмотрении апелляции. </w:t>
      </w:r>
    </w:p>
    <w:p w14:paraId="7A9C5C8E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rPr>
          <w:b/>
          <w:bCs/>
        </w:rPr>
        <w:t>Апелляцию о нарушении установленного Порядка проведения ЕГЭ</w:t>
      </w:r>
      <w:r w:rsidRPr="007F5A05">
        <w:t xml:space="preserve"> участник экзамена подает в день проведения экзамена члену ГЭК, не покидая ППЭ. </w:t>
      </w:r>
    </w:p>
    <w:p w14:paraId="5B97ACE5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При рассмотрении апелляции о нарушении установленного Порядка проведения ЕГЭ конфликтная комиссия рассматривает апелляцию и заключение о результатах проверки и выносит одно из решений: </w:t>
      </w:r>
    </w:p>
    <w:p w14:paraId="64D0AA07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left="709"/>
      </w:pPr>
      <w:r w:rsidRPr="007F5A05">
        <w:t>об отклонении апелляции;</w:t>
      </w:r>
      <w:r w:rsidRPr="007F5A05">
        <w:br/>
        <w:t>об удовлетворении апелляции.</w:t>
      </w:r>
    </w:p>
    <w:p w14:paraId="3417AA68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иной день, предусмотренный единым расписанием проведения ЕГЭ. </w:t>
      </w:r>
    </w:p>
    <w:p w14:paraId="0AF125C9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rPr>
          <w:b/>
          <w:bCs/>
        </w:rPr>
        <w:t>Апелляция о несогласии с выставленными баллами</w:t>
      </w:r>
      <w:r w:rsidRPr="007F5A05">
        <w:t xml:space="preserve"> подается в течение двух рабочих дней после официального дня объявления результатов экзамена по соответствующему учебному предмету. Участники ЕГЭ подают апелляцию о несогласии с выставленными баллами в места, определенные приказом Министерства образования и науки Республики Дагестан. </w:t>
      </w:r>
    </w:p>
    <w:p w14:paraId="604346DE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экзаменационной работы, электронные носители, содержащие файлы с цифровой аудиозаписью устных ответов участников экзамена, копии протоколов проверки экзаменационной работы предметной комиссией и КИМ участников экзамена, подавших апелляцию. </w:t>
      </w:r>
    </w:p>
    <w:p w14:paraId="10028AFE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Указанные материалы предъявляются участникам экзамена (в случае его присутствия при рассмотрении апелляции). </w:t>
      </w:r>
    </w:p>
    <w:p w14:paraId="4C9AEBAB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До заседания конфликтной комиссии по рассмотрению апелляции о несогласии с выставленными баллами конфликтная комиссия устанавливает правильность оценивания экзаменационной работы участника экзамена, подавшего апелляцию. Для этого к рассмотрению апелляции привлекаются эксперты предметной комиссии по соответствующему учебному предмету. В случае если эксперты не дают однозначного ответа о правильности оценивания экзаменационной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</w:t>
      </w:r>
    </w:p>
    <w:p w14:paraId="6E4FDE34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экзаменационной работы) или об удовлетворении апелляции и изменении баллов (наличие технических ошибок и (или) ошибок оценивания экзаменационной работы). </w:t>
      </w:r>
    </w:p>
    <w:p w14:paraId="090C5DFD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 </w:t>
      </w:r>
    </w:p>
    <w:p w14:paraId="3A7E785F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rPr>
          <w:b/>
          <w:bCs/>
        </w:rPr>
        <w:t>Апелляции о нарушении установленного порядка проведения ЕГЭ</w:t>
      </w:r>
      <w:r w:rsidRPr="007F5A05">
        <w:t xml:space="preserve">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поданной им апелляции. Участники ЕГЭ подают соответствующее заявление в конфликтную комиссию или в иные места, определенные Министерством образования и науки Республики Дагестан. </w:t>
      </w:r>
    </w:p>
    <w:p w14:paraId="20DC969A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lastRenderedPageBreak/>
        <w:t xml:space="preserve">В случае отсутствия заявления об отзыве поданной апелляции, и неявки участника ЕГЭ на заседание конфликтной комиссии, на котором рассматривается апелляция, конфликтная комиссия рассматривает его апелляцию в установленном порядке. </w:t>
      </w:r>
    </w:p>
    <w:p w14:paraId="498A4D5D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7. 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 </w:t>
      </w:r>
    </w:p>
    <w:p w14:paraId="59C6C432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F5A05">
        <w:t xml:space="preserve">8. 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 </w:t>
      </w:r>
    </w:p>
    <w:p w14:paraId="3961A315" w14:textId="77777777" w:rsidR="00993144" w:rsidRPr="007F5A05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71BA2C33" w14:textId="77777777" w:rsidR="00993144" w:rsidRPr="005D693B" w:rsidRDefault="00993144" w:rsidP="009931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D693B">
        <w:t xml:space="preserve">Информация подготовлена в соответствии с приказом Минпросвещения России и Рособрнадзора от 04.04.2023 № 233/552 «Об утверждении Порядка проведения государственной итоговой аттестации по образовательным программам среднего общего образования» (зарегистрирован Минюстом России 15.05.2023, регистрационный № 73314), приказом Минпросвещения России и Рособрнадзора от 12.04.2024 № 243/802 «О внесении изменений в Порядок проведения государственной итоговой аттестации по образовательным программам среднего общего образования, утвержденный приказом Министерства просвещения Российской Федерации и Федеральной службы по надзору в сфере образования и науки от 4 апреля 2023 г. №233/552». </w:t>
      </w:r>
    </w:p>
    <w:p w14:paraId="0E3E9CFD" w14:textId="77777777" w:rsidR="00993144" w:rsidRDefault="00993144" w:rsidP="00993144">
      <w:pPr>
        <w:pStyle w:val="a3"/>
        <w:shd w:val="clear" w:color="auto" w:fill="FFFFFF"/>
      </w:pPr>
    </w:p>
    <w:p w14:paraId="13193E26" w14:textId="77777777" w:rsidR="00993144" w:rsidRDefault="00993144" w:rsidP="00993144">
      <w:pPr>
        <w:pStyle w:val="a3"/>
        <w:shd w:val="clear" w:color="auto" w:fill="FFFFFF"/>
      </w:pPr>
      <w:r>
        <w:t xml:space="preserve">С правилами проведения ЕГЭ ознакомлен(а): </w:t>
      </w:r>
    </w:p>
    <w:p w14:paraId="4A720009" w14:textId="77777777" w:rsidR="00993144" w:rsidRDefault="00993144" w:rsidP="00993144">
      <w:pPr>
        <w:pStyle w:val="a3"/>
        <w:shd w:val="clear" w:color="auto" w:fill="FFFFFF"/>
      </w:pPr>
      <w:r>
        <w:t xml:space="preserve">Подпись участника экзамена </w:t>
      </w:r>
    </w:p>
    <w:p w14:paraId="12783702" w14:textId="77777777" w:rsidR="00993144" w:rsidRDefault="00993144" w:rsidP="00993144">
      <w:pPr>
        <w:pStyle w:val="a3"/>
        <w:shd w:val="clear" w:color="auto" w:fill="FFFFFF"/>
      </w:pPr>
      <w:r>
        <w:t xml:space="preserve">____________/_______________________________ (Ф.И.О.) </w:t>
      </w:r>
    </w:p>
    <w:p w14:paraId="28E3041F" w14:textId="77777777" w:rsidR="00993144" w:rsidRDefault="00993144" w:rsidP="00993144">
      <w:pPr>
        <w:pStyle w:val="a3"/>
        <w:shd w:val="clear" w:color="auto" w:fill="FFFFFF"/>
      </w:pPr>
      <w:r>
        <w:t xml:space="preserve">"___" ______________ 2025г. </w:t>
      </w:r>
    </w:p>
    <w:p w14:paraId="41BBACA4" w14:textId="77777777" w:rsidR="007D0312" w:rsidRDefault="007D0312"/>
    <w:sectPr w:rsidR="007D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44"/>
    <w:rsid w:val="005D693B"/>
    <w:rsid w:val="007D0312"/>
    <w:rsid w:val="009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FCC39"/>
  <w15:chartTrackingRefBased/>
  <w15:docId w15:val="{E2AD872D-14D9-6A4E-9E1A-8B4E634A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1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2175</Words>
  <Characters>12400</Characters>
  <Application>Microsoft Office Word</Application>
  <DocSecurity>0</DocSecurity>
  <Lines>103</Lines>
  <Paragraphs>29</Paragraphs>
  <ScaleCrop>false</ScaleCrop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2025-03-28T14:21:00Z</dcterms:created>
  <dcterms:modified xsi:type="dcterms:W3CDTF">2025-03-28T14:22:00Z</dcterms:modified>
</cp:coreProperties>
</file>